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7DEF" w:rsidTr="00547DEF">
        <w:tc>
          <w:tcPr>
            <w:tcW w:w="9493" w:type="dxa"/>
          </w:tcPr>
          <w:p w:rsidR="00547DEF" w:rsidRPr="00E930D7" w:rsidRDefault="00547DEF" w:rsidP="00547DEF">
            <w:pPr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E930D7">
              <w:rPr>
                <w:rFonts w:ascii="Times New Roman" w:hAnsi="Times New Roman"/>
                <w:noProof/>
                <w:spacing w:val="-2"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46BE9DC0" wp14:editId="19B698DB">
                  <wp:simplePos x="0" y="0"/>
                  <wp:positionH relativeFrom="column">
                    <wp:posOffset>4991735</wp:posOffset>
                  </wp:positionH>
                  <wp:positionV relativeFrom="paragraph">
                    <wp:posOffset>3175</wp:posOffset>
                  </wp:positionV>
                  <wp:extent cx="936625" cy="901065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9" t="23625" r="62329" b="25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0D7">
              <w:rPr>
                <w:rFonts w:ascii="Times New Roman" w:hAnsi="Times New Roman"/>
                <w:noProof/>
                <w:spacing w:val="-2"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0D12D5B0" wp14:editId="269C896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3175</wp:posOffset>
                  </wp:positionV>
                  <wp:extent cx="936625" cy="901065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9" t="23625" r="62329" b="25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0D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OPEN INTERNATIONAL </w:t>
            </w:r>
            <w:r w:rsidR="005F11D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2024 DE MONTRE</w:t>
            </w:r>
            <w:r w:rsidRPr="00E930D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AL</w:t>
            </w:r>
            <w:r w:rsidR="005F11D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</w:p>
          <w:p w:rsidR="00547DEF" w:rsidRPr="00E930D7" w:rsidRDefault="005F11D7" w:rsidP="00547D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Sábado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Domingo, </w:t>
            </w:r>
            <w:r w:rsidR="00C8714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C8714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C87149">
              <w:rPr>
                <w:rFonts w:ascii="Arial" w:hAnsi="Arial" w:cs="Arial"/>
                <w:sz w:val="22"/>
                <w:szCs w:val="22"/>
              </w:rPr>
              <w:t>mayo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47DEF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547DEF" w:rsidRDefault="00547DEF" w:rsidP="00547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DEF" w:rsidRPr="00E930D7" w:rsidRDefault="00547DEF" w:rsidP="00547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DEF" w:rsidRPr="00D03A5E" w:rsidRDefault="00547DEF" w:rsidP="00547DEF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Centre Pierre-Charbonneau</w:t>
            </w:r>
          </w:p>
          <w:p w:rsidR="00547DEF" w:rsidRDefault="00547DEF" w:rsidP="00547DEF">
            <w:pPr>
              <w:ind w:right="51"/>
              <w:jc w:val="center"/>
              <w:rPr>
                <w:rFonts w:ascii="Arial" w:hAnsi="Arial" w:cs="Arial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3</w:t>
            </w:r>
            <w:r w:rsidRPr="00AF39F1">
              <w:rPr>
                <w:rFonts w:ascii="Arial Rounded MT Bold" w:hAnsi="Arial Rounded MT Bold"/>
                <w:sz w:val="16"/>
                <w:szCs w:val="16"/>
              </w:rPr>
              <w:t>000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, rue Viau, Montréal, QC, CANADA, </w:t>
            </w:r>
            <w:r w:rsidRPr="00AF39F1">
              <w:rPr>
                <w:rFonts w:ascii="Arial Rounded MT Bold" w:hAnsi="Arial Rounded MT Bold"/>
                <w:sz w:val="16"/>
                <w:szCs w:val="16"/>
              </w:rPr>
              <w:t>H</w:t>
            </w:r>
            <w:r>
              <w:rPr>
                <w:rFonts w:ascii="Arial Rounded MT Bold" w:hAnsi="Arial Rounded MT Bold"/>
                <w:sz w:val="16"/>
                <w:szCs w:val="16"/>
              </w:rPr>
              <w:t>1V 3J3</w:t>
            </w:r>
          </w:p>
        </w:tc>
      </w:tr>
    </w:tbl>
    <w:p w:rsidR="00644C87" w:rsidRDefault="004B3F77" w:rsidP="00644C87">
      <w:pPr>
        <w:spacing w:after="0" w:line="240" w:lineRule="auto"/>
        <w:ind w:right="51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-641046</wp:posOffset>
            </wp:positionH>
            <wp:positionV relativeFrom="paragraph">
              <wp:posOffset>-934085</wp:posOffset>
            </wp:positionV>
            <wp:extent cx="512445" cy="1809750"/>
            <wp:effectExtent l="0" t="0" r="190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77" w:rsidRDefault="004B3F77" w:rsidP="0079771F">
      <w:pPr>
        <w:spacing w:after="0" w:line="240" w:lineRule="auto"/>
        <w:ind w:right="51"/>
        <w:rPr>
          <w:rFonts w:ascii="Arial" w:hAnsi="Arial" w:cs="Arial"/>
        </w:rPr>
      </w:pPr>
    </w:p>
    <w:p w:rsidR="0079771F" w:rsidRDefault="0079771F" w:rsidP="0079771F">
      <w:pPr>
        <w:spacing w:after="0" w:line="240" w:lineRule="auto"/>
        <w:ind w:right="51"/>
        <w:rPr>
          <w:rFonts w:ascii="Arial" w:hAnsi="Arial" w:cs="Arial"/>
        </w:rPr>
      </w:pPr>
    </w:p>
    <w:p w:rsidR="005F11D7" w:rsidRPr="00C87149" w:rsidRDefault="005F11D7" w:rsidP="00C871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87149">
        <w:rPr>
          <w:rFonts w:ascii="Times New Roman" w:hAnsi="Times New Roman" w:cs="Times New Roman"/>
          <w:b/>
          <w:sz w:val="20"/>
          <w:szCs w:val="20"/>
        </w:rPr>
        <w:t>Re</w:t>
      </w:r>
      <w:proofErr w:type="spellEnd"/>
      <w:r w:rsidRPr="00C87149">
        <w:rPr>
          <w:rFonts w:ascii="Times New Roman" w:hAnsi="Times New Roman" w:cs="Times New Roman"/>
          <w:b/>
          <w:sz w:val="20"/>
          <w:szCs w:val="20"/>
        </w:rPr>
        <w:t> :</w:t>
      </w:r>
      <w:r w:rsidRPr="00C87149">
        <w:rPr>
          <w:rFonts w:ascii="Times New Roman" w:hAnsi="Times New Roman" w:cs="Times New Roman"/>
          <w:b/>
          <w:sz w:val="20"/>
          <w:szCs w:val="20"/>
          <w:lang w:val="es-AR"/>
        </w:rPr>
        <w:t xml:space="preserve"> Invitación</w:t>
      </w:r>
      <w:r w:rsidRPr="00C87149">
        <w:rPr>
          <w:rFonts w:ascii="Times New Roman" w:hAnsi="Times New Roman" w:cs="Times New Roman"/>
          <w:b/>
          <w:sz w:val="20"/>
          <w:szCs w:val="20"/>
        </w:rPr>
        <w:t xml:space="preserve"> a Open International de Montreal 202</w:t>
      </w:r>
      <w:r w:rsidR="00C87149" w:rsidRPr="00C87149">
        <w:rPr>
          <w:rFonts w:ascii="Times New Roman" w:hAnsi="Times New Roman" w:cs="Times New Roman"/>
          <w:b/>
          <w:sz w:val="20"/>
          <w:szCs w:val="20"/>
        </w:rPr>
        <w:t>4</w:t>
      </w:r>
    </w:p>
    <w:p w:rsidR="005F11D7" w:rsidRPr="00C87149" w:rsidRDefault="005F11D7" w:rsidP="00C871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7149" w:rsidRPr="00C87149" w:rsidRDefault="00C87149" w:rsidP="00C871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 xml:space="preserve">Saludos a todos, </w:t>
      </w: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Les invitamos con mucho gusto a juntarse con nosotros para la X</w:t>
      </w:r>
      <w:r w:rsidR="00C87149"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IX</w:t>
      </w: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 xml:space="preserve"> Edición de la OPEN INTERNATIONAL de Montreal, que tendrá lugar el sábado y domingo, </w:t>
      </w:r>
      <w:r w:rsidR="00C87149"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4</w:t>
      </w: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 xml:space="preserve"> y </w:t>
      </w:r>
      <w:r w:rsidR="00C87149"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5</w:t>
      </w: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 xml:space="preserve"> de </w:t>
      </w:r>
      <w:r w:rsidR="00C87149"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mayo de 2024</w:t>
      </w: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.</w:t>
      </w: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La OPEN INTERNATIONAL 202</w:t>
      </w:r>
      <w:r w:rsidR="00C87149"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4</w:t>
      </w: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 xml:space="preserve"> de MONTREAL ofrecerá a los participantes la oportunidad de conocer a atletas de su nivel a través de dos componentes de la competición: el nivel PARICIPATIVO y el nivel ÉLITE.</w:t>
      </w: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s-ES_tradnl" w:eastAsia="fr-FR"/>
        </w:rPr>
      </w:pPr>
      <w:r w:rsidRPr="00C87149">
        <w:rPr>
          <w:rStyle w:val="rynqvb"/>
          <w:rFonts w:ascii="Times New Roman" w:hAnsi="Times New Roman" w:cs="Times New Roman"/>
          <w:sz w:val="20"/>
          <w:szCs w:val="20"/>
          <w:lang w:val="es-ES"/>
        </w:rPr>
        <w:t>La División Elite ofrecerá premios en efectivo por un total de $5,000 CAD siempre que haya suficientes entradas en las categorías.</w:t>
      </w: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 xml:space="preserve"> Esa cantidad se dividirá entre los ganadores y finalistas de las pruebas Kata Élite Senior y </w:t>
      </w:r>
      <w:proofErr w:type="spellStart"/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Kumite</w:t>
      </w:r>
      <w:proofErr w:type="spellEnd"/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 xml:space="preserve"> Élite Open. Los ganadores en cada categoría recibirán un premio de mil dólares y los finalistas, un premio de 250 dólares.</w:t>
      </w: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En el nivel PARTICIPATIVO se ofrecerá premios de participación y muchas oportunidades de conocer a atletas provenientes de varios países.</w:t>
      </w:r>
      <w:bookmarkStart w:id="0" w:name="_GoBack"/>
      <w:bookmarkEnd w:id="0"/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Los árbitros titulares de un rango provincial, nacional, continental o internacional válido están invitados a arbitrar en el OPEN INTERNATIONAL 202</w:t>
      </w:r>
      <w:r w:rsidR="00C87149"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4</w:t>
      </w: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 xml:space="preserve"> de Montreal. Para la competición, el reglamento de la WKF (Federación Mundial de Kárate) estará en vigor para los dos niveles.</w:t>
      </w: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s-ES_tradnl" w:eastAsia="fr-FR"/>
        </w:rPr>
      </w:pP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>Puerta de entrada de América del norte, la ciudad de Montreal ofrece el encanto de la cultura francófona y el atractivo de una metrópoli multicultural, en perfecta armonía.</w:t>
      </w: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</w:p>
    <w:p w:rsidR="005F11D7" w:rsidRPr="004E0CE5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18"/>
          <w:sz w:val="20"/>
          <w:szCs w:val="20"/>
          <w:lang w:val="es-ES_tradnl"/>
        </w:rPr>
      </w:pPr>
      <w:r w:rsidRPr="004E0CE5">
        <w:rPr>
          <w:rFonts w:ascii="Times New Roman" w:hAnsi="Times New Roman" w:cs="Times New Roman"/>
          <w:iCs/>
          <w:color w:val="FF0000"/>
          <w:sz w:val="20"/>
          <w:szCs w:val="20"/>
          <w:lang w:val="es-ES_tradnl" w:eastAsia="fr-FR"/>
        </w:rPr>
        <w:t xml:space="preserve">Para más información, visite el sitio web de </w:t>
      </w:r>
      <w:r w:rsidRPr="004E0CE5">
        <w:rPr>
          <w:rFonts w:ascii="Times New Roman" w:hAnsi="Times New Roman" w:cs="Times New Roman"/>
          <w:b/>
          <w:iCs/>
          <w:color w:val="FF0000"/>
          <w:sz w:val="20"/>
          <w:szCs w:val="20"/>
          <w:lang w:val="es-ES_tradnl" w:eastAsia="fr-FR"/>
        </w:rPr>
        <w:t>KARATÉ QUÉBEC</w:t>
      </w:r>
      <w:r w:rsidRPr="004E0CE5">
        <w:rPr>
          <w:rFonts w:ascii="Times New Roman" w:hAnsi="Times New Roman" w:cs="Times New Roman"/>
          <w:iCs/>
          <w:color w:val="FF0000"/>
          <w:sz w:val="20"/>
          <w:szCs w:val="20"/>
          <w:lang w:val="es-ES_tradnl" w:eastAsia="fr-FR"/>
        </w:rPr>
        <w:t xml:space="preserve"> y abrir la pestaña </w:t>
      </w:r>
      <w:r w:rsidRPr="004E0CE5">
        <w:rPr>
          <w:rFonts w:ascii="Times New Roman" w:hAnsi="Times New Roman" w:cs="Times New Roman"/>
          <w:b/>
          <w:color w:val="FF0000"/>
          <w:kern w:val="18"/>
          <w:sz w:val="20"/>
          <w:szCs w:val="20"/>
          <w:lang w:val="es-ES_tradnl"/>
        </w:rPr>
        <w:t>Open International de Montréal 202</w:t>
      </w:r>
      <w:r w:rsidR="00C87149" w:rsidRPr="004E0CE5">
        <w:rPr>
          <w:rFonts w:ascii="Times New Roman" w:hAnsi="Times New Roman" w:cs="Times New Roman"/>
          <w:b/>
          <w:color w:val="FF0000"/>
          <w:kern w:val="18"/>
          <w:sz w:val="20"/>
          <w:szCs w:val="20"/>
          <w:lang w:val="es-ES_tradnl"/>
        </w:rPr>
        <w:t>4</w:t>
      </w:r>
      <w:r w:rsidRPr="004E0CE5">
        <w:rPr>
          <w:rFonts w:ascii="Times New Roman" w:hAnsi="Times New Roman" w:cs="Times New Roman"/>
          <w:b/>
          <w:color w:val="FF0000"/>
          <w:kern w:val="18"/>
          <w:sz w:val="20"/>
          <w:szCs w:val="20"/>
          <w:lang w:val="es-ES_tradnl"/>
        </w:rPr>
        <w:t xml:space="preserve"> </w:t>
      </w:r>
      <w:r w:rsidRPr="004E0CE5">
        <w:rPr>
          <w:rFonts w:ascii="Times New Roman" w:hAnsi="Times New Roman" w:cs="Times New Roman"/>
          <w:color w:val="FF0000"/>
          <w:kern w:val="18"/>
          <w:sz w:val="20"/>
          <w:szCs w:val="20"/>
          <w:lang w:val="es-ES_tradnl"/>
        </w:rPr>
        <w:t>o</w:t>
      </w:r>
      <w:r w:rsidRPr="004E0CE5">
        <w:rPr>
          <w:rFonts w:ascii="Times New Roman" w:hAnsi="Times New Roman" w:cs="Times New Roman"/>
          <w:b/>
          <w:color w:val="FF0000"/>
          <w:kern w:val="18"/>
          <w:sz w:val="20"/>
          <w:szCs w:val="20"/>
          <w:lang w:val="es-ES_tradnl"/>
        </w:rPr>
        <w:t xml:space="preserve"> </w:t>
      </w:r>
      <w:r w:rsidRPr="004E0CE5">
        <w:rPr>
          <w:rFonts w:ascii="Times New Roman" w:hAnsi="Times New Roman" w:cs="Times New Roman"/>
          <w:color w:val="FF0000"/>
          <w:kern w:val="18"/>
          <w:sz w:val="20"/>
          <w:szCs w:val="20"/>
          <w:lang w:val="es-ES_tradnl"/>
        </w:rPr>
        <w:t>de</w:t>
      </w:r>
      <w:r w:rsidRPr="004E0CE5">
        <w:rPr>
          <w:rFonts w:ascii="Times New Roman" w:hAnsi="Times New Roman" w:cs="Times New Roman"/>
          <w:b/>
          <w:color w:val="FF0000"/>
          <w:kern w:val="18"/>
          <w:sz w:val="20"/>
          <w:szCs w:val="20"/>
          <w:lang w:val="es-ES_tradnl"/>
        </w:rPr>
        <w:t xml:space="preserve"> Sportdata.</w:t>
      </w: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  <w:r w:rsidRPr="00C87149">
        <w:rPr>
          <w:rFonts w:ascii="Times New Roman" w:hAnsi="Times New Roman" w:cs="Times New Roman"/>
          <w:iCs/>
          <w:sz w:val="20"/>
          <w:szCs w:val="20"/>
          <w:lang w:val="es-ES_tradnl" w:eastAsia="fr-FR"/>
        </w:rPr>
        <w:t xml:space="preserve">Espero verles numerosos en el </w:t>
      </w:r>
      <w:r w:rsidRPr="00C87149">
        <w:rPr>
          <w:rFonts w:ascii="Times New Roman" w:hAnsi="Times New Roman" w:cs="Times New Roman"/>
          <w:b/>
          <w:kern w:val="18"/>
          <w:sz w:val="20"/>
          <w:szCs w:val="20"/>
          <w:lang w:val="es-ES_tradnl"/>
        </w:rPr>
        <w:t>OPEN INTERNATIONAL 202</w:t>
      </w:r>
      <w:r w:rsidR="00C87149" w:rsidRPr="00C87149">
        <w:rPr>
          <w:rFonts w:ascii="Times New Roman" w:hAnsi="Times New Roman" w:cs="Times New Roman"/>
          <w:b/>
          <w:kern w:val="18"/>
          <w:sz w:val="20"/>
          <w:szCs w:val="20"/>
          <w:lang w:val="es-ES_tradnl"/>
        </w:rPr>
        <w:t>4</w:t>
      </w:r>
      <w:r w:rsidRPr="00C87149">
        <w:rPr>
          <w:rFonts w:ascii="Times New Roman" w:hAnsi="Times New Roman" w:cs="Times New Roman"/>
          <w:b/>
          <w:kern w:val="18"/>
          <w:sz w:val="20"/>
          <w:szCs w:val="20"/>
          <w:lang w:val="es-ES_tradnl"/>
        </w:rPr>
        <w:t xml:space="preserve"> de Montreal.</w:t>
      </w: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</w:p>
    <w:p w:rsidR="005F11D7" w:rsidRPr="00C87149" w:rsidRDefault="005F11D7" w:rsidP="00C87149">
      <w:pPr>
        <w:spacing w:after="0" w:line="240" w:lineRule="auto"/>
        <w:jc w:val="both"/>
        <w:rPr>
          <w:rFonts w:ascii="Times New Roman" w:hAnsi="Times New Roman" w:cs="Times New Roman"/>
          <w:kern w:val="18"/>
          <w:sz w:val="20"/>
          <w:szCs w:val="20"/>
          <w:lang w:val="es-ES_tradnl"/>
        </w:rPr>
      </w:pPr>
      <w:r w:rsidRPr="00C87149">
        <w:rPr>
          <w:rFonts w:ascii="Times New Roman" w:hAnsi="Times New Roman" w:cs="Times New Roman"/>
          <w:kern w:val="18"/>
          <w:sz w:val="20"/>
          <w:szCs w:val="20"/>
          <w:lang w:val="es-ES_tradnl"/>
        </w:rPr>
        <w:t>Saludos cordiales,</w:t>
      </w:r>
    </w:p>
    <w:p w:rsidR="00F74AF2" w:rsidRPr="00C87149" w:rsidRDefault="00F74AF2" w:rsidP="0079771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:rsidR="0079771F" w:rsidRPr="00C87149" w:rsidRDefault="0079771F" w:rsidP="00797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771F" w:rsidRPr="00C87149" w:rsidRDefault="0079771F" w:rsidP="00797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D2D" w:rsidRPr="00C87149" w:rsidRDefault="00574D2D" w:rsidP="00797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D2D" w:rsidRPr="00C87149" w:rsidRDefault="0041276C" w:rsidP="004E2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149">
        <w:rPr>
          <w:rFonts w:ascii="Times New Roman" w:hAnsi="Times New Roman" w:cs="Times New Roman"/>
          <w:sz w:val="20"/>
          <w:szCs w:val="20"/>
        </w:rPr>
        <w:t xml:space="preserve">François Désormeaux, </w:t>
      </w:r>
      <w:proofErr w:type="spellStart"/>
      <w:r w:rsidRPr="00C87149">
        <w:rPr>
          <w:rFonts w:ascii="Times New Roman" w:hAnsi="Times New Roman" w:cs="Times New Roman"/>
          <w:sz w:val="20"/>
          <w:szCs w:val="20"/>
        </w:rPr>
        <w:t>ing</w:t>
      </w:r>
      <w:proofErr w:type="spellEnd"/>
      <w:r w:rsidRPr="00C87149">
        <w:rPr>
          <w:rFonts w:ascii="Times New Roman" w:hAnsi="Times New Roman" w:cs="Times New Roman"/>
          <w:sz w:val="20"/>
          <w:szCs w:val="20"/>
        </w:rPr>
        <w:t>.</w:t>
      </w:r>
    </w:p>
    <w:p w:rsidR="004E2E74" w:rsidRPr="00C87149" w:rsidRDefault="00C87149" w:rsidP="004E2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7149">
        <w:rPr>
          <w:rFonts w:ascii="Times New Roman" w:hAnsi="Times New Roman" w:cs="Times New Roman"/>
          <w:sz w:val="20"/>
          <w:szCs w:val="20"/>
        </w:rPr>
        <w:t>Pre</w:t>
      </w:r>
      <w:r w:rsidR="004E2E74" w:rsidRPr="00C87149">
        <w:rPr>
          <w:rFonts w:ascii="Times New Roman" w:hAnsi="Times New Roman" w:cs="Times New Roman"/>
          <w:sz w:val="20"/>
          <w:szCs w:val="20"/>
        </w:rPr>
        <w:t>sident</w:t>
      </w:r>
      <w:r w:rsidRPr="00C87149">
        <w:rPr>
          <w:rFonts w:ascii="Times New Roman" w:hAnsi="Times New Roman" w:cs="Times New Roman"/>
          <w:sz w:val="20"/>
          <w:szCs w:val="20"/>
        </w:rPr>
        <w:t>e</w:t>
      </w:r>
      <w:proofErr w:type="spellEnd"/>
    </w:p>
    <w:p w:rsidR="00574D2D" w:rsidRPr="00C87149" w:rsidRDefault="00C87149" w:rsidP="004E2E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7149">
        <w:rPr>
          <w:rFonts w:ascii="Times New Roman" w:hAnsi="Times New Roman" w:cs="Times New Roman"/>
          <w:b/>
          <w:sz w:val="20"/>
          <w:szCs w:val="20"/>
        </w:rPr>
        <w:t>KARATE QUE</w:t>
      </w:r>
      <w:r w:rsidR="004E2E74" w:rsidRPr="00C87149">
        <w:rPr>
          <w:rFonts w:ascii="Times New Roman" w:hAnsi="Times New Roman" w:cs="Times New Roman"/>
          <w:b/>
          <w:sz w:val="20"/>
          <w:szCs w:val="20"/>
        </w:rPr>
        <w:t>BEC</w:t>
      </w:r>
    </w:p>
    <w:p w:rsidR="00574D2D" w:rsidRPr="00C87149" w:rsidRDefault="00574D2D" w:rsidP="004E2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D2D" w:rsidRPr="00C87149" w:rsidRDefault="00574D2D" w:rsidP="004E2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149" w:rsidRPr="00C87149" w:rsidRDefault="00C87149" w:rsidP="00C8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18"/>
          <w:szCs w:val="18"/>
          <w:lang w:eastAsia="en-CA"/>
        </w:rPr>
      </w:pPr>
      <w:r w:rsidRPr="00C87149">
        <w:rPr>
          <w:rFonts w:ascii="Arial Narrow" w:eastAsia="Times New Roman" w:hAnsi="Arial Narrow" w:cs="Courier New"/>
          <w:b/>
          <w:sz w:val="18"/>
          <w:szCs w:val="18"/>
          <w:lang w:val="es-ES" w:eastAsia="en-CA"/>
        </w:rPr>
        <w:t>KARATE QUEBEC</w:t>
      </w:r>
      <w:r w:rsidRPr="00C87149">
        <w:rPr>
          <w:rFonts w:ascii="Arial Narrow" w:eastAsia="Times New Roman" w:hAnsi="Arial Narrow" w:cs="Courier New"/>
          <w:sz w:val="18"/>
          <w:szCs w:val="18"/>
          <w:lang w:val="es-ES" w:eastAsia="en-CA"/>
        </w:rPr>
        <w:t xml:space="preserve"> es la organización rectora reconocida por el Ministerio de Educación y Educación Superior (MEES) del Gobierno de Quebec, así como por Karate Canada, cuya misión principal es proporcionar liderazgo en cuestiones de desarrollo y promoción del karate en Quebec.</w:t>
      </w:r>
    </w:p>
    <w:p w:rsidR="00574D2D" w:rsidRDefault="00574D2D" w:rsidP="004E2E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D2D" w:rsidRDefault="00574D2D" w:rsidP="004E2E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D2D" w:rsidRDefault="00574D2D" w:rsidP="004E2E74">
      <w:pPr>
        <w:spacing w:after="0" w:line="240" w:lineRule="auto"/>
        <w:jc w:val="center"/>
        <w:rPr>
          <w:rFonts w:ascii="Calibri" w:hAnsi="Calibri" w:cs="Arial"/>
          <w:b/>
          <w:i/>
          <w:color w:val="0066FF"/>
          <w:sz w:val="40"/>
          <w:szCs w:val="40"/>
        </w:rPr>
      </w:pPr>
      <w:r>
        <w:rPr>
          <w:rFonts w:ascii="Calibri" w:hAnsi="Calibri" w:cs="Arial"/>
          <w:b/>
          <w:i/>
          <w:color w:val="0066FF"/>
          <w:sz w:val="40"/>
          <w:szCs w:val="40"/>
        </w:rPr>
        <w:t>KARATÉ QUÉBEC</w:t>
      </w:r>
    </w:p>
    <w:p w:rsidR="00574D2D" w:rsidRDefault="00574D2D" w:rsidP="004E2E74">
      <w:pPr>
        <w:spacing w:after="0" w:line="240" w:lineRule="auto"/>
        <w:jc w:val="center"/>
        <w:rPr>
          <w:rFonts w:ascii="Calibri" w:hAnsi="Calibri" w:cs="Arial"/>
          <w:b/>
          <w:i/>
          <w:color w:val="0066FF"/>
          <w:sz w:val="40"/>
          <w:szCs w:val="40"/>
        </w:rPr>
      </w:pPr>
      <w:r>
        <w:rPr>
          <w:rFonts w:ascii="Calibri" w:hAnsi="Calibri" w:cs="Arial"/>
          <w:b/>
          <w:i/>
          <w:color w:val="0066FF"/>
          <w:sz w:val="40"/>
          <w:szCs w:val="40"/>
        </w:rPr>
        <w:t>Le karaté à son plus haut niveau !</w:t>
      </w:r>
    </w:p>
    <w:p w:rsidR="004F0D45" w:rsidRPr="00F74AF2" w:rsidRDefault="004F0D45" w:rsidP="004B3F77">
      <w:pPr>
        <w:spacing w:after="0" w:line="240" w:lineRule="auto"/>
      </w:pPr>
    </w:p>
    <w:sectPr w:rsidR="004F0D45" w:rsidRPr="00F74AF2" w:rsidSect="00547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2" w:h="15842" w:code="1"/>
      <w:pgMar w:top="851" w:right="1134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F2" w:rsidRDefault="00F74AF2" w:rsidP="00F74AF2">
      <w:pPr>
        <w:spacing w:after="0" w:line="240" w:lineRule="auto"/>
      </w:pPr>
      <w:r>
        <w:separator/>
      </w:r>
    </w:p>
  </w:endnote>
  <w:endnote w:type="continuationSeparator" w:id="0">
    <w:p w:rsidR="00F74AF2" w:rsidRDefault="00F74AF2" w:rsidP="00F7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F2" w:rsidRDefault="00F74AF2" w:rsidP="00F74AF2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F2" w:rsidRPr="00F74AF2" w:rsidRDefault="00F74AF2" w:rsidP="00F74AF2">
    <w:pPr>
      <w:pStyle w:val="Pieddepage"/>
      <w:jc w:val="center"/>
      <w:rPr>
        <w:rFonts w:cstheme="minorHAnsi"/>
        <w:spacing w:val="20"/>
        <w:sz w:val="22"/>
        <w:szCs w:val="22"/>
      </w:rPr>
    </w:pPr>
    <w:r w:rsidRPr="008114CF">
      <w:rPr>
        <w:rFonts w:cstheme="minorHAnsi"/>
        <w:color w:val="3B3838" w:themeColor="background2" w:themeShade="40"/>
        <w:spacing w:val="20"/>
        <w:sz w:val="22"/>
        <w:szCs w:val="22"/>
      </w:rPr>
      <w:t xml:space="preserve">info@karatequebec.com     </w:t>
    </w:r>
    <w:r w:rsidRPr="00574D2D">
      <w:rPr>
        <w:rFonts w:cstheme="minorHAnsi"/>
        <w:color w:val="EE1217"/>
        <w:spacing w:val="20"/>
        <w:sz w:val="22"/>
        <w:szCs w:val="22"/>
      </w:rPr>
      <w:t>karatequebec.com</w:t>
    </w:r>
  </w:p>
  <w:p w:rsidR="00F74AF2" w:rsidRDefault="00F74AF2" w:rsidP="00F74AF2">
    <w:pPr>
      <w:pStyle w:val="Pieddepage"/>
      <w:jc w:val="center"/>
      <w:rPr>
        <w:rFonts w:cstheme="minorHAnsi"/>
        <w:color w:val="3B3838" w:themeColor="background2" w:themeShade="40"/>
        <w:spacing w:val="20"/>
        <w:sz w:val="22"/>
        <w:szCs w:val="22"/>
      </w:rPr>
    </w:pPr>
    <w:r w:rsidRPr="008114CF">
      <w:rPr>
        <w:rFonts w:cstheme="minorHAnsi"/>
        <w:color w:val="3B3838" w:themeColor="background2" w:themeShade="40"/>
        <w:spacing w:val="20"/>
        <w:sz w:val="22"/>
        <w:szCs w:val="22"/>
      </w:rPr>
      <w:t>7665, boulevard Lacordaire, Montréal (QC) H1S 2A7</w:t>
    </w:r>
  </w:p>
  <w:p w:rsidR="00E95CC3" w:rsidRPr="008114CF" w:rsidRDefault="00E95CC3" w:rsidP="00F74AF2">
    <w:pPr>
      <w:pStyle w:val="Pieddepage"/>
      <w:jc w:val="center"/>
      <w:rPr>
        <w:rFonts w:cstheme="minorHAnsi"/>
        <w:color w:val="3B3838" w:themeColor="background2" w:themeShade="40"/>
        <w:spacing w:val="20"/>
        <w:sz w:val="22"/>
        <w:szCs w:val="22"/>
      </w:rPr>
    </w:pPr>
    <w:r>
      <w:rPr>
        <w:rFonts w:cstheme="minorHAnsi"/>
        <w:color w:val="3B3838" w:themeColor="background2" w:themeShade="40"/>
        <w:spacing w:val="20"/>
        <w:sz w:val="22"/>
        <w:szCs w:val="22"/>
      </w:rPr>
      <w:t>Tél. : 514 252-3161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1D" w:rsidRDefault="00C736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F2" w:rsidRDefault="00F74AF2" w:rsidP="00F74AF2">
      <w:pPr>
        <w:spacing w:after="0" w:line="240" w:lineRule="auto"/>
      </w:pPr>
      <w:r>
        <w:separator/>
      </w:r>
    </w:p>
  </w:footnote>
  <w:footnote w:type="continuationSeparator" w:id="0">
    <w:p w:rsidR="00F74AF2" w:rsidRDefault="00F74AF2" w:rsidP="00F7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1D" w:rsidRDefault="00C736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F2" w:rsidRDefault="00F74AF2" w:rsidP="00F74AF2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1D" w:rsidRDefault="00C736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339FD"/>
    <w:multiLevelType w:val="hybridMultilevel"/>
    <w:tmpl w:val="4E22CB4A"/>
    <w:lvl w:ilvl="0" w:tplc="291EB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1E"/>
    <w:rsid w:val="000721D2"/>
    <w:rsid w:val="00156A40"/>
    <w:rsid w:val="001B38AB"/>
    <w:rsid w:val="0041276C"/>
    <w:rsid w:val="004B3F77"/>
    <w:rsid w:val="004B768E"/>
    <w:rsid w:val="004E0CE5"/>
    <w:rsid w:val="004E2E74"/>
    <w:rsid w:val="004F0D45"/>
    <w:rsid w:val="005371F6"/>
    <w:rsid w:val="00547DEF"/>
    <w:rsid w:val="00574D2D"/>
    <w:rsid w:val="005F11D7"/>
    <w:rsid w:val="00644C87"/>
    <w:rsid w:val="00647536"/>
    <w:rsid w:val="00797628"/>
    <w:rsid w:val="0079771F"/>
    <w:rsid w:val="008114CF"/>
    <w:rsid w:val="009C5C1E"/>
    <w:rsid w:val="00B21D47"/>
    <w:rsid w:val="00C7361D"/>
    <w:rsid w:val="00C87149"/>
    <w:rsid w:val="00D72716"/>
    <w:rsid w:val="00D8765C"/>
    <w:rsid w:val="00E95CC3"/>
    <w:rsid w:val="00F5658C"/>
    <w:rsid w:val="00F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FCFCB7B-73D0-4CC5-B715-8B67924D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F2"/>
  </w:style>
  <w:style w:type="paragraph" w:styleId="Titre1">
    <w:name w:val="heading 1"/>
    <w:basedOn w:val="Normal"/>
    <w:next w:val="Normal"/>
    <w:link w:val="Titre1Car"/>
    <w:uiPriority w:val="9"/>
    <w:qFormat/>
    <w:rsid w:val="00F74A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4A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4A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A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4A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4A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4A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4A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4A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4A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4AF2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F74A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74A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74AF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4A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74A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74AF2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F74AF2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4A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4A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74A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4A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74AF2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F74A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F74A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F74A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4A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4AF2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4A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4A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74AF2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F74A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74A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74A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F74A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4AF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74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AF2"/>
  </w:style>
  <w:style w:type="paragraph" w:styleId="Pieddepage">
    <w:name w:val="footer"/>
    <w:basedOn w:val="Normal"/>
    <w:link w:val="PieddepageCar"/>
    <w:uiPriority w:val="99"/>
    <w:unhideWhenUsed/>
    <w:rsid w:val="00F74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AF2"/>
  </w:style>
  <w:style w:type="character" w:styleId="Lienhypertexte">
    <w:name w:val="Hyperlink"/>
    <w:basedOn w:val="Policepardfaut"/>
    <w:uiPriority w:val="99"/>
    <w:unhideWhenUsed/>
    <w:rsid w:val="00F74AF2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56A40"/>
  </w:style>
  <w:style w:type="paragraph" w:styleId="Paragraphedeliste">
    <w:name w:val="List Paragraph"/>
    <w:basedOn w:val="Normal"/>
    <w:uiPriority w:val="34"/>
    <w:qFormat/>
    <w:rsid w:val="0079771F"/>
    <w:pPr>
      <w:spacing w:after="0" w:line="240" w:lineRule="auto"/>
      <w:ind w:left="720"/>
      <w:contextualSpacing/>
    </w:pPr>
    <w:rPr>
      <w:rFonts w:eastAsiaTheme="minorHAnsi"/>
      <w:sz w:val="22"/>
      <w:szCs w:val="22"/>
      <w:lang w:val="fr-CA"/>
    </w:rPr>
  </w:style>
  <w:style w:type="paragraph" w:customStyle="1" w:styleId="Default">
    <w:name w:val="Default"/>
    <w:rsid w:val="007977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fr-CA"/>
    </w:rPr>
  </w:style>
  <w:style w:type="table" w:styleId="Grilledutableau">
    <w:name w:val="Table Grid"/>
    <w:basedOn w:val="TableauNormal"/>
    <w:uiPriority w:val="39"/>
    <w:rsid w:val="005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rsid w:val="005F11D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8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7149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y2iqfc">
    <w:name w:val="y2iqfc"/>
    <w:basedOn w:val="Policepardfaut"/>
    <w:rsid w:val="00C8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E463-BEBE-4AD5-A1DC-FE466323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Info Karate Quebec</cp:lastModifiedBy>
  <cp:revision>4</cp:revision>
  <cp:lastPrinted>2023-03-20T18:39:00Z</cp:lastPrinted>
  <dcterms:created xsi:type="dcterms:W3CDTF">2024-01-23T20:49:00Z</dcterms:created>
  <dcterms:modified xsi:type="dcterms:W3CDTF">2024-01-23T21:08:00Z</dcterms:modified>
</cp:coreProperties>
</file>